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18E8" w:rsidRPr="004318E8" w:rsidP="008171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4318E8">
        <w:rPr>
          <w:color w:val="000000"/>
          <w:sz w:val="28"/>
          <w:szCs w:val="28"/>
        </w:rPr>
        <w:t xml:space="preserve">дело № </w:t>
      </w:r>
      <w:r w:rsidR="00900545">
        <w:rPr>
          <w:color w:val="000000"/>
          <w:sz w:val="28"/>
          <w:szCs w:val="28"/>
        </w:rPr>
        <w:t>05-0110-1802-2024</w:t>
      </w:r>
    </w:p>
    <w:p w:rsidR="004318E8" w:rsidRPr="004318E8" w:rsidP="004318E8">
      <w:pPr>
        <w:jc w:val="right"/>
      </w:pPr>
    </w:p>
    <w:p w:rsidR="004318E8" w:rsidRPr="004318E8" w:rsidP="004318E8">
      <w:pPr>
        <w:jc w:val="center"/>
        <w:rPr>
          <w:sz w:val="28"/>
          <w:szCs w:val="28"/>
        </w:rPr>
      </w:pPr>
      <w:r w:rsidRPr="004318E8">
        <w:rPr>
          <w:sz w:val="28"/>
          <w:szCs w:val="28"/>
        </w:rPr>
        <w:t xml:space="preserve">П О С Т А Н О В Л Е Н И Е </w:t>
      </w:r>
    </w:p>
    <w:p w:rsidR="004318E8" w:rsidRPr="004318E8" w:rsidP="004318E8">
      <w:pPr>
        <w:jc w:val="center"/>
        <w:rPr>
          <w:sz w:val="28"/>
          <w:szCs w:val="28"/>
        </w:rPr>
      </w:pPr>
    </w:p>
    <w:p w:rsidR="004318E8" w:rsidP="004318E8">
      <w:pPr>
        <w:jc w:val="both"/>
        <w:rPr>
          <w:sz w:val="28"/>
          <w:szCs w:val="28"/>
        </w:rPr>
      </w:pPr>
      <w:r>
        <w:rPr>
          <w:sz w:val="28"/>
          <w:szCs w:val="28"/>
        </w:rPr>
        <w:t>7 февраля 2024 года</w:t>
      </w:r>
      <w:r w:rsidR="0081717D">
        <w:rPr>
          <w:sz w:val="28"/>
          <w:szCs w:val="28"/>
        </w:rPr>
        <w:t xml:space="preserve"> </w:t>
      </w:r>
      <w:r w:rsidR="00B11651">
        <w:rPr>
          <w:sz w:val="28"/>
          <w:szCs w:val="28"/>
        </w:rPr>
        <w:t xml:space="preserve"> </w:t>
      </w:r>
      <w:r w:rsidR="0081717D">
        <w:rPr>
          <w:sz w:val="28"/>
          <w:szCs w:val="28"/>
        </w:rPr>
        <w:tab/>
        <w:t xml:space="preserve">             </w:t>
      </w:r>
      <w:r w:rsidR="0081717D">
        <w:rPr>
          <w:sz w:val="28"/>
          <w:szCs w:val="28"/>
        </w:rPr>
        <w:tab/>
        <w:t xml:space="preserve">                </w:t>
      </w:r>
      <w:r w:rsidR="00453F2C">
        <w:rPr>
          <w:sz w:val="28"/>
          <w:szCs w:val="28"/>
        </w:rPr>
        <w:t xml:space="preserve">   </w:t>
      </w:r>
      <w:r w:rsidR="0081717D">
        <w:rPr>
          <w:sz w:val="28"/>
          <w:szCs w:val="28"/>
        </w:rPr>
        <w:t xml:space="preserve">                 </w:t>
      </w:r>
      <w:r w:rsidR="00B11651">
        <w:rPr>
          <w:sz w:val="28"/>
          <w:szCs w:val="28"/>
        </w:rPr>
        <w:t xml:space="preserve">   </w:t>
      </w:r>
      <w:r w:rsidRPr="004318E8">
        <w:rPr>
          <w:sz w:val="28"/>
          <w:szCs w:val="28"/>
        </w:rPr>
        <w:t xml:space="preserve">    </w:t>
      </w:r>
      <w:r w:rsidR="002851DA">
        <w:rPr>
          <w:sz w:val="28"/>
          <w:szCs w:val="28"/>
        </w:rPr>
        <w:t xml:space="preserve">       </w:t>
      </w:r>
      <w:r w:rsidR="008F55B8">
        <w:rPr>
          <w:sz w:val="28"/>
          <w:szCs w:val="28"/>
        </w:rPr>
        <w:t xml:space="preserve">    </w:t>
      </w:r>
      <w:r w:rsidRPr="004318E8">
        <w:rPr>
          <w:sz w:val="28"/>
          <w:szCs w:val="28"/>
        </w:rPr>
        <w:t>г. Лангепас</w:t>
      </w:r>
    </w:p>
    <w:p w:rsidR="008F55B8" w:rsidRPr="008F55B8" w:rsidP="008F55B8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8F55B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4318E8" w:rsidRPr="004318E8" w:rsidP="004318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18E8" w:rsidRPr="004318E8" w:rsidP="004318E8">
      <w:pPr>
        <w:shd w:val="clear" w:color="auto" w:fill="FFFFFF"/>
        <w:ind w:firstLine="720"/>
        <w:jc w:val="both"/>
        <w:rPr>
          <w:sz w:val="28"/>
          <w:szCs w:val="28"/>
        </w:rPr>
      </w:pPr>
      <w:r w:rsidRPr="004318E8">
        <w:rPr>
          <w:sz w:val="28"/>
          <w:szCs w:val="28"/>
        </w:rPr>
        <w:t xml:space="preserve">Мировой судья судебного участка № 2 Лангепасского судебного района ХМАО-Югре Красников А.В., </w:t>
      </w:r>
    </w:p>
    <w:p w:rsidR="004318E8" w:rsidRPr="004318E8" w:rsidP="004318E8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4318E8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900545">
        <w:rPr>
          <w:color w:val="000000"/>
          <w:spacing w:val="-4"/>
          <w:sz w:val="28"/>
          <w:szCs w:val="28"/>
        </w:rPr>
        <w:t>Фарвазетдинова Фаниля Анваровича,</w:t>
      </w:r>
      <w:r>
        <w:rPr>
          <w:color w:val="000000"/>
          <w:spacing w:val="-4"/>
          <w:sz w:val="28"/>
          <w:szCs w:val="28"/>
        </w:rPr>
        <w:t xml:space="preserve"> </w:t>
      </w:r>
      <w:r w:rsidR="003052F3">
        <w:rPr>
          <w:color w:val="000000"/>
          <w:spacing w:val="-4"/>
          <w:sz w:val="28"/>
          <w:szCs w:val="28"/>
        </w:rPr>
        <w:t>*</w:t>
      </w:r>
      <w:r>
        <w:rPr>
          <w:color w:val="000000"/>
          <w:spacing w:val="-4"/>
          <w:sz w:val="28"/>
          <w:szCs w:val="28"/>
        </w:rPr>
        <w:t xml:space="preserve"> </w:t>
      </w:r>
      <w:r w:rsidRPr="004318E8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4318E8" w:rsidRPr="004318E8" w:rsidP="004318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18E8" w:rsidRPr="004318E8" w:rsidP="004318E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318E8">
        <w:rPr>
          <w:color w:val="000000"/>
          <w:sz w:val="28"/>
          <w:szCs w:val="28"/>
        </w:rPr>
        <w:t>установил:</w:t>
      </w:r>
    </w:p>
    <w:p w:rsidR="004318E8" w:rsidRPr="004318E8" w:rsidP="004318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18E8" w:rsidP="004318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Фарвазетдинов Фаниль Анварович</w:t>
      </w:r>
      <w:r>
        <w:rPr>
          <w:color w:val="000000"/>
          <w:sz w:val="28"/>
          <w:szCs w:val="28"/>
        </w:rPr>
        <w:t xml:space="preserve"> </w:t>
      </w:r>
      <w:r w:rsidRPr="004318E8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>
        <w:rPr>
          <w:sz w:val="28"/>
          <w:szCs w:val="28"/>
        </w:rPr>
        <w:t>18810586230828027524</w:t>
      </w:r>
      <w:r w:rsidRPr="00453F2C">
        <w:rPr>
          <w:sz w:val="28"/>
          <w:szCs w:val="28"/>
        </w:rPr>
        <w:t xml:space="preserve"> </w:t>
      </w:r>
      <w:r w:rsidR="00E753BC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28.08.2023</w:t>
      </w:r>
      <w:r w:rsidR="0081717D">
        <w:rPr>
          <w:sz w:val="28"/>
          <w:szCs w:val="28"/>
        </w:rPr>
        <w:t xml:space="preserve"> </w:t>
      </w:r>
      <w:r w:rsidRPr="004318E8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4318E8">
        <w:rPr>
          <w:color w:val="000000"/>
          <w:spacing w:val="-3"/>
          <w:sz w:val="28"/>
          <w:szCs w:val="28"/>
        </w:rPr>
        <w:t xml:space="preserve">в виде административного </w:t>
      </w:r>
      <w:r w:rsidRPr="00900545">
        <w:rPr>
          <w:spacing w:val="-3"/>
          <w:sz w:val="28"/>
          <w:szCs w:val="28"/>
        </w:rPr>
        <w:t xml:space="preserve">штрафа в размере 500 руб. </w:t>
      </w:r>
      <w:r w:rsidRPr="00900545" w:rsidR="00453F2C">
        <w:rPr>
          <w:spacing w:val="-3"/>
          <w:sz w:val="28"/>
          <w:szCs w:val="28"/>
        </w:rPr>
        <w:t xml:space="preserve"> </w:t>
      </w:r>
      <w:r w:rsidRPr="00900545">
        <w:rPr>
          <w:sz w:val="28"/>
          <w:szCs w:val="28"/>
        </w:rPr>
        <w:t>Постановление вступило в законную силу</w:t>
      </w:r>
      <w:r w:rsidRPr="00900545">
        <w:rPr>
          <w:sz w:val="28"/>
          <w:szCs w:val="28"/>
        </w:rPr>
        <w:t xml:space="preserve"> 08.09.2023</w:t>
      </w:r>
      <w:r w:rsidRPr="00900545">
        <w:rPr>
          <w:sz w:val="28"/>
          <w:szCs w:val="28"/>
        </w:rPr>
        <w:t>.</w:t>
      </w:r>
      <w:r w:rsidRPr="004318E8">
        <w:rPr>
          <w:color w:val="000000"/>
          <w:sz w:val="28"/>
          <w:szCs w:val="28"/>
        </w:rPr>
        <w:t xml:space="preserve">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4318E8">
        <w:rPr>
          <w:color w:val="000000"/>
          <w:spacing w:val="-3"/>
          <w:sz w:val="28"/>
          <w:szCs w:val="28"/>
        </w:rPr>
        <w:t xml:space="preserve">КоАП РФ </w:t>
      </w:r>
      <w:r w:rsidRPr="004318E8">
        <w:rPr>
          <w:color w:val="000000"/>
          <w:sz w:val="28"/>
          <w:szCs w:val="28"/>
        </w:rPr>
        <w:t xml:space="preserve">60-дневный срок, </w:t>
      </w:r>
      <w:r>
        <w:rPr>
          <w:color w:val="000000"/>
          <w:sz w:val="28"/>
          <w:szCs w:val="28"/>
        </w:rPr>
        <w:t>Фарвазетдинов Фаниль Анварович</w:t>
      </w:r>
      <w:r w:rsidRPr="004318E8">
        <w:rPr>
          <w:color w:val="000000"/>
          <w:sz w:val="28"/>
          <w:szCs w:val="28"/>
        </w:rPr>
        <w:t xml:space="preserve">, </w:t>
      </w:r>
      <w:r w:rsidRPr="004318E8">
        <w:rPr>
          <w:sz w:val="28"/>
          <w:szCs w:val="28"/>
        </w:rPr>
        <w:t xml:space="preserve">зарегистрированный по адресу: </w:t>
      </w:r>
      <w:r>
        <w:rPr>
          <w:sz w:val="28"/>
          <w:szCs w:val="28"/>
        </w:rPr>
        <w:t xml:space="preserve">628671, </w:t>
      </w:r>
      <w:r w:rsidR="003052F3">
        <w:rPr>
          <w:sz w:val="28"/>
          <w:szCs w:val="28"/>
        </w:rPr>
        <w:t>*</w:t>
      </w:r>
      <w:r>
        <w:rPr>
          <w:sz w:val="28"/>
          <w:szCs w:val="28"/>
        </w:rPr>
        <w:t>, Лангепас г, Ханты-Мансийский Автономный округ - Югра АО</w:t>
      </w:r>
      <w:r w:rsidRPr="004318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08.11.2023</w:t>
      </w:r>
      <w:r w:rsidRPr="004318E8">
        <w:rPr>
          <w:color w:val="000000"/>
          <w:sz w:val="28"/>
          <w:szCs w:val="28"/>
        </w:rPr>
        <w:t xml:space="preserve">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81717D" w:rsidRPr="0081717D" w:rsidP="005670C8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4318E8">
        <w:rPr>
          <w:sz w:val="28"/>
          <w:szCs w:val="28"/>
        </w:rPr>
        <w:t>В судебно</w:t>
      </w:r>
      <w:r>
        <w:rPr>
          <w:sz w:val="28"/>
          <w:szCs w:val="28"/>
        </w:rPr>
        <w:t>е</w:t>
      </w:r>
      <w:r w:rsidRPr="004318E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4318E8">
        <w:rPr>
          <w:sz w:val="28"/>
          <w:szCs w:val="28"/>
        </w:rPr>
        <w:t xml:space="preserve"> </w:t>
      </w:r>
      <w:r w:rsidR="00900545">
        <w:rPr>
          <w:sz w:val="28"/>
          <w:szCs w:val="28"/>
        </w:rPr>
        <w:t>Фарвазетдинов Фаниль Анварович,</w:t>
      </w:r>
      <w:r>
        <w:rPr>
          <w:sz w:val="28"/>
          <w:szCs w:val="28"/>
        </w:rPr>
        <w:t xml:space="preserve"> извещенный</w:t>
      </w:r>
      <w:r w:rsidR="0056184D">
        <w:rPr>
          <w:sz w:val="28"/>
          <w:szCs w:val="28"/>
        </w:rPr>
        <w:t xml:space="preserve"> надлежащим образом, не явился, </w:t>
      </w:r>
      <w:r w:rsidRPr="0019709F" w:rsidR="0056184D">
        <w:rPr>
          <w:sz w:val="28"/>
          <w:szCs w:val="28"/>
        </w:rPr>
        <w:t>об отложении рассмотрения</w:t>
      </w:r>
      <w:r w:rsidR="0056184D">
        <w:rPr>
          <w:sz w:val="28"/>
          <w:szCs w:val="28"/>
        </w:rPr>
        <w:t xml:space="preserve"> дела не ходатайствовал, в связи с чем, на основании </w:t>
      </w:r>
      <w:r w:rsidRPr="0081717D">
        <w:rPr>
          <w:snapToGrid w:val="0"/>
          <w:sz w:val="28"/>
          <w:szCs w:val="28"/>
        </w:rPr>
        <w:t>ч. 2 ст. 25.1 КоАП РФ</w:t>
      </w:r>
      <w:r w:rsidR="0056184D">
        <w:rPr>
          <w:snapToGrid w:val="0"/>
          <w:sz w:val="28"/>
          <w:szCs w:val="28"/>
        </w:rPr>
        <w:t>,</w:t>
      </w:r>
      <w:r w:rsidRPr="0081717D">
        <w:rPr>
          <w:snapToGrid w:val="0"/>
          <w:sz w:val="28"/>
          <w:szCs w:val="28"/>
        </w:rPr>
        <w:t xml:space="preserve">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4318E8" w:rsidRPr="00900545" w:rsidP="004318E8">
      <w:pPr>
        <w:pStyle w:val="BodyText"/>
        <w:ind w:firstLine="720"/>
        <w:jc w:val="both"/>
        <w:rPr>
          <w:sz w:val="28"/>
          <w:szCs w:val="28"/>
        </w:rPr>
      </w:pPr>
      <w:r w:rsidRPr="004318E8">
        <w:rPr>
          <w:sz w:val="28"/>
          <w:szCs w:val="28"/>
        </w:rPr>
        <w:t xml:space="preserve">Исследовав представленные доказательства, считаю вину </w:t>
      </w:r>
      <w:r w:rsidR="00900545">
        <w:rPr>
          <w:color w:val="000000"/>
          <w:sz w:val="28"/>
          <w:szCs w:val="28"/>
        </w:rPr>
        <w:t>Фарвазетдинов Фаниль Анварович</w:t>
      </w:r>
      <w:r w:rsidR="00D70F4D">
        <w:rPr>
          <w:color w:val="000000"/>
          <w:sz w:val="28"/>
          <w:szCs w:val="28"/>
        </w:rPr>
        <w:t xml:space="preserve"> </w:t>
      </w:r>
      <w:r w:rsidRPr="004318E8">
        <w:rPr>
          <w:sz w:val="28"/>
          <w:szCs w:val="28"/>
        </w:rPr>
        <w:t>в совершении административного правонарушения, предусмотренного ч.</w:t>
      </w:r>
      <w:r w:rsidR="005670C8">
        <w:rPr>
          <w:sz w:val="28"/>
          <w:szCs w:val="28"/>
        </w:rPr>
        <w:t xml:space="preserve"> </w:t>
      </w:r>
      <w:r w:rsidRPr="004318E8">
        <w:rPr>
          <w:sz w:val="28"/>
          <w:szCs w:val="28"/>
        </w:rPr>
        <w:t>1 ст.</w:t>
      </w:r>
      <w:r w:rsidR="005670C8">
        <w:rPr>
          <w:sz w:val="28"/>
          <w:szCs w:val="28"/>
        </w:rPr>
        <w:t xml:space="preserve"> </w:t>
      </w:r>
      <w:r w:rsidRPr="004318E8">
        <w:rPr>
          <w:sz w:val="28"/>
          <w:szCs w:val="28"/>
        </w:rPr>
        <w:t>20.25 Ко</w:t>
      </w:r>
      <w:r w:rsidR="005670C8">
        <w:rPr>
          <w:sz w:val="28"/>
          <w:szCs w:val="28"/>
        </w:rPr>
        <w:t>АП РФ</w:t>
      </w:r>
      <w:r w:rsidRPr="004318E8">
        <w:rPr>
          <w:sz w:val="28"/>
          <w:szCs w:val="28"/>
        </w:rPr>
        <w:t>, установленной и подтвержденной</w:t>
      </w:r>
      <w:r w:rsidR="005670C8">
        <w:rPr>
          <w:sz w:val="28"/>
          <w:szCs w:val="28"/>
        </w:rPr>
        <w:t>:</w:t>
      </w:r>
      <w:r w:rsidRPr="004318E8">
        <w:rPr>
          <w:sz w:val="28"/>
          <w:szCs w:val="28"/>
        </w:rPr>
        <w:t xml:space="preserve"> протоколом об административном правонарушении</w:t>
      </w:r>
      <w:r w:rsidR="004071BA">
        <w:rPr>
          <w:sz w:val="28"/>
          <w:szCs w:val="28"/>
        </w:rPr>
        <w:t xml:space="preserve"> </w:t>
      </w:r>
      <w:r w:rsidR="00900545">
        <w:rPr>
          <w:sz w:val="28"/>
          <w:szCs w:val="28"/>
        </w:rPr>
        <w:t>18810886240920003503</w:t>
      </w:r>
      <w:r w:rsidRPr="004318E8">
        <w:rPr>
          <w:sz w:val="28"/>
          <w:szCs w:val="28"/>
        </w:rPr>
        <w:t xml:space="preserve"> от </w:t>
      </w:r>
      <w:r w:rsidR="00900545">
        <w:rPr>
          <w:sz w:val="28"/>
          <w:szCs w:val="28"/>
        </w:rPr>
        <w:t>24.01.2024</w:t>
      </w:r>
      <w:r w:rsidR="007A3A23">
        <w:rPr>
          <w:sz w:val="28"/>
          <w:szCs w:val="28"/>
        </w:rPr>
        <w:t xml:space="preserve">, </w:t>
      </w:r>
      <w:r w:rsidRPr="0019709F" w:rsidR="007A3A23">
        <w:rPr>
          <w:sz w:val="28"/>
          <w:szCs w:val="28"/>
        </w:rPr>
        <w:t>в котором подробно описан</w:t>
      </w:r>
      <w:r w:rsidR="007A3A23">
        <w:rPr>
          <w:sz w:val="28"/>
          <w:szCs w:val="28"/>
        </w:rPr>
        <w:t>ы обстоятельства правонарушения</w:t>
      </w:r>
      <w:r w:rsidR="004071BA">
        <w:rPr>
          <w:sz w:val="28"/>
          <w:szCs w:val="28"/>
        </w:rPr>
        <w:t>;</w:t>
      </w:r>
      <w:r w:rsidRPr="004318E8">
        <w:rPr>
          <w:sz w:val="28"/>
          <w:szCs w:val="28"/>
        </w:rPr>
        <w:t xml:space="preserve"> </w:t>
      </w:r>
      <w:r w:rsidR="004071BA">
        <w:rPr>
          <w:sz w:val="28"/>
          <w:szCs w:val="28"/>
        </w:rPr>
        <w:t xml:space="preserve">копией </w:t>
      </w:r>
      <w:r w:rsidRPr="004318E8">
        <w:rPr>
          <w:color w:val="000000"/>
          <w:sz w:val="28"/>
          <w:szCs w:val="28"/>
        </w:rPr>
        <w:t>постановлени</w:t>
      </w:r>
      <w:r w:rsidR="004071BA">
        <w:rPr>
          <w:color w:val="000000"/>
          <w:sz w:val="28"/>
          <w:szCs w:val="28"/>
        </w:rPr>
        <w:t>я</w:t>
      </w:r>
      <w:r w:rsidRPr="004318E8">
        <w:rPr>
          <w:color w:val="000000"/>
          <w:sz w:val="28"/>
          <w:szCs w:val="28"/>
        </w:rPr>
        <w:t xml:space="preserve"> по делу об административном правонарушении № </w:t>
      </w:r>
      <w:r w:rsidR="00900545">
        <w:rPr>
          <w:sz w:val="28"/>
          <w:szCs w:val="28"/>
        </w:rPr>
        <w:t>18810586230828027524</w:t>
      </w:r>
      <w:r w:rsidRPr="0081717D">
        <w:rPr>
          <w:sz w:val="28"/>
          <w:szCs w:val="28"/>
        </w:rPr>
        <w:t xml:space="preserve"> </w:t>
      </w:r>
      <w:r w:rsidR="00E753BC">
        <w:rPr>
          <w:sz w:val="28"/>
          <w:szCs w:val="28"/>
        </w:rPr>
        <w:t xml:space="preserve">от </w:t>
      </w:r>
      <w:r w:rsidR="00900545">
        <w:rPr>
          <w:sz w:val="28"/>
          <w:szCs w:val="28"/>
        </w:rPr>
        <w:t>28.08.2023</w:t>
      </w:r>
      <w:r w:rsidR="00305F01">
        <w:rPr>
          <w:color w:val="000000"/>
          <w:sz w:val="28"/>
          <w:szCs w:val="28"/>
        </w:rPr>
        <w:t xml:space="preserve">, </w:t>
      </w:r>
      <w:r w:rsidRPr="00FA375E" w:rsidR="00305F01">
        <w:rPr>
          <w:color w:val="000000"/>
          <w:sz w:val="28"/>
          <w:szCs w:val="28"/>
        </w:rPr>
        <w:t xml:space="preserve">которым </w:t>
      </w:r>
      <w:r w:rsidR="00900545">
        <w:rPr>
          <w:color w:val="000000"/>
          <w:sz w:val="28"/>
          <w:szCs w:val="28"/>
        </w:rPr>
        <w:t>Фарвазетдинов Фаниль Анварович</w:t>
      </w:r>
      <w:r w:rsidR="00305F01">
        <w:rPr>
          <w:color w:val="000000"/>
          <w:sz w:val="28"/>
          <w:szCs w:val="28"/>
        </w:rPr>
        <w:t xml:space="preserve"> </w:t>
      </w:r>
      <w:r w:rsidRPr="00FA375E" w:rsidR="00305F01">
        <w:rPr>
          <w:color w:val="000000"/>
          <w:sz w:val="28"/>
          <w:szCs w:val="28"/>
        </w:rPr>
        <w:t>привлечен к административной ответственности</w:t>
      </w:r>
      <w:r w:rsidRPr="0019709F" w:rsidR="00305F01">
        <w:rPr>
          <w:color w:val="000000"/>
          <w:sz w:val="28"/>
          <w:szCs w:val="28"/>
        </w:rPr>
        <w:t xml:space="preserve"> </w:t>
      </w:r>
      <w:r w:rsidRPr="0019709F" w:rsidR="00305F01">
        <w:rPr>
          <w:color w:val="000000"/>
          <w:spacing w:val="-3"/>
          <w:sz w:val="28"/>
          <w:szCs w:val="28"/>
        </w:rPr>
        <w:t>в виде административного штрафа в разме</w:t>
      </w:r>
      <w:r w:rsidRPr="00900545" w:rsidR="00305F01">
        <w:rPr>
          <w:spacing w:val="-3"/>
          <w:sz w:val="28"/>
          <w:szCs w:val="28"/>
        </w:rPr>
        <w:t>ре 500 руб.</w:t>
      </w:r>
      <w:r w:rsidRPr="00900545" w:rsidR="004071BA">
        <w:rPr>
          <w:sz w:val="28"/>
          <w:szCs w:val="28"/>
        </w:rPr>
        <w:t>;</w:t>
      </w:r>
      <w:r w:rsidRPr="00900545">
        <w:rPr>
          <w:sz w:val="28"/>
          <w:szCs w:val="28"/>
        </w:rPr>
        <w:t xml:space="preserve"> иными письменными материалами дела.   </w:t>
      </w:r>
    </w:p>
    <w:p w:rsidR="004318E8" w:rsidRPr="004318E8" w:rsidP="004318E8">
      <w:pPr>
        <w:pStyle w:val="BodyText"/>
        <w:ind w:firstLine="720"/>
        <w:jc w:val="both"/>
        <w:rPr>
          <w:sz w:val="28"/>
          <w:szCs w:val="28"/>
        </w:rPr>
      </w:pPr>
      <w:r w:rsidRPr="004318E8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318E8" w:rsidRPr="004318E8" w:rsidP="004318E8">
      <w:pPr>
        <w:pStyle w:val="BodyText"/>
        <w:ind w:firstLine="720"/>
        <w:jc w:val="both"/>
        <w:rPr>
          <w:sz w:val="28"/>
          <w:szCs w:val="28"/>
        </w:rPr>
      </w:pPr>
      <w:r w:rsidRPr="004318E8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4318E8" w:rsidRPr="004318E8" w:rsidP="004318E8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4318E8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</w:t>
      </w:r>
      <w:r w:rsidR="00B11651">
        <w:rPr>
          <w:color w:val="000000"/>
          <w:spacing w:val="-4"/>
          <w:sz w:val="28"/>
          <w:szCs w:val="28"/>
        </w:rPr>
        <w:t>лица, привлекаемого к административной ответственности</w:t>
      </w:r>
      <w:r w:rsidR="00D70F4D">
        <w:rPr>
          <w:color w:val="000000"/>
          <w:spacing w:val="-4"/>
          <w:sz w:val="28"/>
          <w:szCs w:val="28"/>
        </w:rPr>
        <w:t xml:space="preserve"> </w:t>
      </w:r>
      <w:r w:rsidRPr="004318E8">
        <w:rPr>
          <w:color w:val="000000"/>
          <w:spacing w:val="-4"/>
          <w:sz w:val="28"/>
          <w:szCs w:val="28"/>
        </w:rPr>
        <w:t xml:space="preserve">правильно квалифицировано по ч. 1 ст. 20.25 </w:t>
      </w:r>
      <w:r w:rsidRPr="004318E8">
        <w:rPr>
          <w:color w:val="000000"/>
          <w:spacing w:val="-3"/>
          <w:sz w:val="28"/>
          <w:szCs w:val="28"/>
        </w:rPr>
        <w:t xml:space="preserve">Кодекса </w:t>
      </w:r>
      <w:r w:rsidRPr="004318E8">
        <w:rPr>
          <w:sz w:val="28"/>
          <w:szCs w:val="28"/>
        </w:rPr>
        <w:t xml:space="preserve">Российской Федерации </w:t>
      </w:r>
      <w:r w:rsidRPr="004318E8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4318E8">
        <w:rPr>
          <w:color w:val="000000"/>
          <w:spacing w:val="-4"/>
          <w:sz w:val="28"/>
          <w:szCs w:val="28"/>
        </w:rPr>
        <w:t xml:space="preserve">. </w:t>
      </w:r>
    </w:p>
    <w:p w:rsidR="004318E8" w:rsidRPr="004318E8" w:rsidP="00D70F4D">
      <w:pPr>
        <w:pStyle w:val="BodyText2"/>
        <w:ind w:firstLine="720"/>
        <w:jc w:val="both"/>
        <w:rPr>
          <w:sz w:val="28"/>
          <w:szCs w:val="28"/>
        </w:rPr>
      </w:pPr>
      <w:r w:rsidRPr="004318E8">
        <w:rPr>
          <w:sz w:val="28"/>
          <w:szCs w:val="28"/>
        </w:rPr>
        <w:t>Обстоятельств, смягчающи</w:t>
      </w:r>
      <w:r w:rsidR="00D70F4D">
        <w:rPr>
          <w:sz w:val="28"/>
          <w:szCs w:val="28"/>
        </w:rPr>
        <w:t xml:space="preserve">х и отягчающих </w:t>
      </w:r>
      <w:r w:rsidRPr="004318E8">
        <w:rPr>
          <w:sz w:val="28"/>
          <w:szCs w:val="28"/>
        </w:rPr>
        <w:t>административную ответственность</w:t>
      </w:r>
      <w:r w:rsidR="004071BA">
        <w:rPr>
          <w:sz w:val="28"/>
          <w:szCs w:val="28"/>
        </w:rPr>
        <w:t>,</w:t>
      </w:r>
      <w:r w:rsidRPr="004318E8">
        <w:rPr>
          <w:sz w:val="28"/>
          <w:szCs w:val="28"/>
        </w:rPr>
        <w:t xml:space="preserve"> </w:t>
      </w:r>
      <w:r w:rsidR="00D70F4D">
        <w:rPr>
          <w:sz w:val="28"/>
          <w:szCs w:val="28"/>
        </w:rPr>
        <w:t>не установлено.</w:t>
      </w:r>
    </w:p>
    <w:p w:rsidR="004318E8" w:rsidRPr="004318E8" w:rsidP="004318E8">
      <w:pPr>
        <w:pStyle w:val="BodyText"/>
        <w:ind w:firstLine="720"/>
        <w:jc w:val="both"/>
        <w:rPr>
          <w:sz w:val="28"/>
          <w:szCs w:val="28"/>
        </w:rPr>
      </w:pPr>
      <w:r w:rsidRPr="004318E8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4318E8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4318E8">
        <w:rPr>
          <w:sz w:val="28"/>
          <w:szCs w:val="28"/>
        </w:rPr>
        <w:t xml:space="preserve"> </w:t>
      </w:r>
    </w:p>
    <w:p w:rsidR="004318E8" w:rsidRPr="004318E8" w:rsidP="004318E8">
      <w:pPr>
        <w:ind w:firstLine="720"/>
        <w:jc w:val="both"/>
        <w:rPr>
          <w:color w:val="000000"/>
          <w:w w:val="95"/>
          <w:sz w:val="28"/>
          <w:szCs w:val="28"/>
        </w:rPr>
      </w:pPr>
      <w:r w:rsidRPr="004318E8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4318E8">
        <w:rPr>
          <w:color w:val="000000"/>
          <w:w w:val="95"/>
          <w:sz w:val="28"/>
          <w:szCs w:val="28"/>
        </w:rPr>
        <w:t xml:space="preserve"> </w:t>
      </w:r>
    </w:p>
    <w:p w:rsidR="004318E8" w:rsidRPr="004318E8" w:rsidP="004318E8">
      <w:pPr>
        <w:pStyle w:val="BodyText"/>
        <w:jc w:val="center"/>
        <w:rPr>
          <w:sz w:val="28"/>
          <w:szCs w:val="28"/>
        </w:rPr>
      </w:pPr>
    </w:p>
    <w:p w:rsidR="004318E8" w:rsidRPr="004318E8" w:rsidP="004318E8">
      <w:pPr>
        <w:pStyle w:val="BodyText"/>
        <w:jc w:val="center"/>
        <w:rPr>
          <w:sz w:val="28"/>
          <w:szCs w:val="28"/>
        </w:rPr>
      </w:pPr>
      <w:r w:rsidRPr="004318E8">
        <w:rPr>
          <w:sz w:val="28"/>
          <w:szCs w:val="28"/>
        </w:rPr>
        <w:t>постановил:</w:t>
      </w:r>
    </w:p>
    <w:p w:rsidR="004318E8" w:rsidRPr="004318E8" w:rsidP="004318E8">
      <w:pPr>
        <w:pStyle w:val="BodyText"/>
        <w:jc w:val="center"/>
        <w:rPr>
          <w:sz w:val="28"/>
          <w:szCs w:val="28"/>
        </w:rPr>
      </w:pPr>
    </w:p>
    <w:p w:rsidR="004318E8" w:rsidRPr="004318E8" w:rsidP="004318E8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Фарвазетдинов Фаниль Анварович</w:t>
      </w:r>
      <w:r w:rsidR="00D70F4D">
        <w:rPr>
          <w:color w:val="000000"/>
          <w:spacing w:val="-4"/>
          <w:sz w:val="28"/>
          <w:szCs w:val="28"/>
        </w:rPr>
        <w:t xml:space="preserve"> </w:t>
      </w:r>
      <w:r w:rsidRPr="004318E8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4318E8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color w:val="000000"/>
          <w:spacing w:val="-4"/>
          <w:sz w:val="28"/>
          <w:szCs w:val="28"/>
        </w:rPr>
        <w:t>1 000</w:t>
      </w:r>
      <w:r w:rsidRPr="004318E8">
        <w:rPr>
          <w:color w:val="000000"/>
          <w:spacing w:val="-4"/>
          <w:sz w:val="28"/>
          <w:szCs w:val="28"/>
        </w:rPr>
        <w:t xml:space="preserve"> </w:t>
      </w:r>
      <w:r w:rsidR="00CE11D5">
        <w:rPr>
          <w:color w:val="000000"/>
          <w:spacing w:val="-4"/>
          <w:sz w:val="28"/>
          <w:szCs w:val="28"/>
        </w:rPr>
        <w:t>руб.</w:t>
      </w:r>
    </w:p>
    <w:p w:rsidR="00CE11D5" w:rsidP="004318E8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Получатель:</w:t>
      </w:r>
      <w:r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л/сч.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</w:t>
      </w:r>
      <w:r w:rsidR="002851DA">
        <w:rPr>
          <w:sz w:val="28"/>
          <w:szCs w:val="28"/>
        </w:rPr>
        <w:t xml:space="preserve"> </w:t>
      </w:r>
      <w:r>
        <w:rPr>
          <w:sz w:val="28"/>
          <w:szCs w:val="28"/>
        </w:rPr>
        <w:t>ЕКС 40102810245370000007, БИК 007162163, ИНН 8601073664, КПП 860101001, КБК 72011601203019000140</w:t>
      </w:r>
      <w:r w:rsidR="0081717D">
        <w:rPr>
          <w:sz w:val="28"/>
          <w:szCs w:val="28"/>
        </w:rPr>
        <w:t>, УИН</w:t>
      </w:r>
      <w:r w:rsidRPr="004318E8" w:rsidR="004318E8">
        <w:rPr>
          <w:sz w:val="28"/>
          <w:szCs w:val="28"/>
        </w:rPr>
        <w:t xml:space="preserve"> </w:t>
      </w:r>
      <w:r w:rsidR="00900545">
        <w:rPr>
          <w:sz w:val="28"/>
          <w:szCs w:val="28"/>
        </w:rPr>
        <w:t>0412365400355001102420158</w:t>
      </w:r>
    </w:p>
    <w:p w:rsidR="004318E8" w:rsidRPr="004318E8" w:rsidP="004318E8">
      <w:pPr>
        <w:ind w:firstLine="720"/>
        <w:jc w:val="both"/>
        <w:rPr>
          <w:sz w:val="28"/>
          <w:szCs w:val="28"/>
        </w:rPr>
      </w:pPr>
      <w:r w:rsidRPr="004318E8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</w:t>
      </w:r>
      <w:r w:rsidR="00823670">
        <w:rPr>
          <w:sz w:val="28"/>
          <w:szCs w:val="28"/>
        </w:rPr>
        <w:t xml:space="preserve"> </w:t>
      </w:r>
      <w:r w:rsidR="00AD779D">
        <w:rPr>
          <w:sz w:val="28"/>
          <w:szCs w:val="28"/>
        </w:rPr>
        <w:t xml:space="preserve">суд </w:t>
      </w:r>
      <w:r w:rsidRPr="004318E8" w:rsidR="00AD779D">
        <w:rPr>
          <w:sz w:val="28"/>
          <w:szCs w:val="28"/>
        </w:rPr>
        <w:t>Ханты-Мансийского автономного округа-Югры</w:t>
      </w:r>
      <w:r w:rsidR="00AD779D">
        <w:rPr>
          <w:sz w:val="28"/>
          <w:szCs w:val="28"/>
        </w:rPr>
        <w:t xml:space="preserve"> </w:t>
      </w:r>
      <w:r w:rsidRPr="004318E8">
        <w:rPr>
          <w:sz w:val="28"/>
          <w:szCs w:val="28"/>
        </w:rPr>
        <w:t>путем подачи жалобы через мирового судью судебного участка № 2 Лангепасского судебного района, либо непосредственно в Лангепасский городской суд.</w:t>
      </w:r>
    </w:p>
    <w:p w:rsidR="004318E8" w:rsidRPr="004318E8" w:rsidP="004318E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4071BA" w:rsidP="004071BA">
      <w:pPr>
        <w:pStyle w:val="BodyText"/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4318E8" w:rsidR="004318E8">
        <w:rPr>
          <w:color w:val="000000"/>
          <w:spacing w:val="-4"/>
          <w:sz w:val="28"/>
          <w:szCs w:val="28"/>
        </w:rPr>
        <w:t>Красников А.В.</w:t>
      </w:r>
    </w:p>
    <w:p w:rsidR="00900545" w:rsidP="000C03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545" w:rsidRPr="00B557E1" w:rsidP="000C03A4"/>
    <w:sectPr w:rsidSect="008F55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F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70F4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D70F4D" w:rsidRPr="004318E8">
          <w:pPr>
            <w:pStyle w:val="Header"/>
            <w:rPr>
              <w:color w:val="FFFFFF"/>
              <w:lang w:val="en-US"/>
            </w:rPr>
          </w:pPr>
          <w:r w:rsidRPr="004318E8">
            <w:rPr>
              <w:color w:val="FFFFFF"/>
              <w:lang w:val="en-US"/>
            </w:rPr>
            <w:t>069de058-4b46-44a4-a14f-4ad8a3864cc7</w:t>
          </w:r>
        </w:p>
      </w:tc>
    </w:tr>
  </w:tbl>
  <w:p w:rsidR="00D70F4D" w:rsidRPr="004318E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03A4"/>
    <w:rsid w:val="000D241C"/>
    <w:rsid w:val="000E664B"/>
    <w:rsid w:val="000F0916"/>
    <w:rsid w:val="000F7989"/>
    <w:rsid w:val="00113DC6"/>
    <w:rsid w:val="00153A2B"/>
    <w:rsid w:val="00166B61"/>
    <w:rsid w:val="00172840"/>
    <w:rsid w:val="0019709F"/>
    <w:rsid w:val="00197FCE"/>
    <w:rsid w:val="001A0BA7"/>
    <w:rsid w:val="001A5FA9"/>
    <w:rsid w:val="00206064"/>
    <w:rsid w:val="00207961"/>
    <w:rsid w:val="00241631"/>
    <w:rsid w:val="002470BE"/>
    <w:rsid w:val="00247D75"/>
    <w:rsid w:val="0025772E"/>
    <w:rsid w:val="00275812"/>
    <w:rsid w:val="002851DA"/>
    <w:rsid w:val="002A212B"/>
    <w:rsid w:val="002A71E9"/>
    <w:rsid w:val="002B5577"/>
    <w:rsid w:val="002D07E6"/>
    <w:rsid w:val="002D356D"/>
    <w:rsid w:val="002F4C7B"/>
    <w:rsid w:val="002F6E8A"/>
    <w:rsid w:val="003052F3"/>
    <w:rsid w:val="00305F01"/>
    <w:rsid w:val="00310144"/>
    <w:rsid w:val="00323AA9"/>
    <w:rsid w:val="00370417"/>
    <w:rsid w:val="003C6B41"/>
    <w:rsid w:val="003D11CD"/>
    <w:rsid w:val="003D1EE0"/>
    <w:rsid w:val="003E35A0"/>
    <w:rsid w:val="00402F8D"/>
    <w:rsid w:val="004071BA"/>
    <w:rsid w:val="004154E1"/>
    <w:rsid w:val="004318E8"/>
    <w:rsid w:val="00431E00"/>
    <w:rsid w:val="004422E9"/>
    <w:rsid w:val="004511E2"/>
    <w:rsid w:val="00453F2C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184D"/>
    <w:rsid w:val="005670C8"/>
    <w:rsid w:val="0056788F"/>
    <w:rsid w:val="00584FE2"/>
    <w:rsid w:val="0058668D"/>
    <w:rsid w:val="005920B0"/>
    <w:rsid w:val="005946B8"/>
    <w:rsid w:val="005F3FAB"/>
    <w:rsid w:val="006058F4"/>
    <w:rsid w:val="00613053"/>
    <w:rsid w:val="00614EA6"/>
    <w:rsid w:val="00631F8D"/>
    <w:rsid w:val="006331E3"/>
    <w:rsid w:val="00651F68"/>
    <w:rsid w:val="006A2FD4"/>
    <w:rsid w:val="006B0FAE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3A23"/>
    <w:rsid w:val="007B04CD"/>
    <w:rsid w:val="007D1A54"/>
    <w:rsid w:val="007D55BB"/>
    <w:rsid w:val="008147F5"/>
    <w:rsid w:val="0081717D"/>
    <w:rsid w:val="00823670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55B8"/>
    <w:rsid w:val="00900545"/>
    <w:rsid w:val="009047C6"/>
    <w:rsid w:val="00930202"/>
    <w:rsid w:val="009339F5"/>
    <w:rsid w:val="00941DDE"/>
    <w:rsid w:val="00950EBC"/>
    <w:rsid w:val="00991849"/>
    <w:rsid w:val="009C5616"/>
    <w:rsid w:val="009F6E0C"/>
    <w:rsid w:val="00A01710"/>
    <w:rsid w:val="00A91075"/>
    <w:rsid w:val="00AC0378"/>
    <w:rsid w:val="00AC4626"/>
    <w:rsid w:val="00AD779D"/>
    <w:rsid w:val="00AF2AFA"/>
    <w:rsid w:val="00B07E61"/>
    <w:rsid w:val="00B11651"/>
    <w:rsid w:val="00B24373"/>
    <w:rsid w:val="00B3272A"/>
    <w:rsid w:val="00B46D85"/>
    <w:rsid w:val="00B557E1"/>
    <w:rsid w:val="00B83CE2"/>
    <w:rsid w:val="00B921AF"/>
    <w:rsid w:val="00BA55F6"/>
    <w:rsid w:val="00BC2E59"/>
    <w:rsid w:val="00BD3407"/>
    <w:rsid w:val="00C056A0"/>
    <w:rsid w:val="00C1157C"/>
    <w:rsid w:val="00C34040"/>
    <w:rsid w:val="00C72CAC"/>
    <w:rsid w:val="00C75973"/>
    <w:rsid w:val="00CB3181"/>
    <w:rsid w:val="00CC764F"/>
    <w:rsid w:val="00CE11D5"/>
    <w:rsid w:val="00CE2719"/>
    <w:rsid w:val="00CF0A9B"/>
    <w:rsid w:val="00CF75D0"/>
    <w:rsid w:val="00D05236"/>
    <w:rsid w:val="00D17F2B"/>
    <w:rsid w:val="00D64649"/>
    <w:rsid w:val="00D65F02"/>
    <w:rsid w:val="00D70F4D"/>
    <w:rsid w:val="00DE01F2"/>
    <w:rsid w:val="00DE768E"/>
    <w:rsid w:val="00DF199D"/>
    <w:rsid w:val="00E12323"/>
    <w:rsid w:val="00E13AD6"/>
    <w:rsid w:val="00E34E9E"/>
    <w:rsid w:val="00E40710"/>
    <w:rsid w:val="00E70851"/>
    <w:rsid w:val="00E753BC"/>
    <w:rsid w:val="00E94601"/>
    <w:rsid w:val="00EA2E1B"/>
    <w:rsid w:val="00ED0A79"/>
    <w:rsid w:val="00EE432C"/>
    <w:rsid w:val="00EE4E30"/>
    <w:rsid w:val="00F41AA3"/>
    <w:rsid w:val="00F56402"/>
    <w:rsid w:val="00F64260"/>
    <w:rsid w:val="00F82286"/>
    <w:rsid w:val="00F95152"/>
    <w:rsid w:val="00FA34FD"/>
    <w:rsid w:val="00FA375E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64E5844-5457-4BEE-81F9-97E0A10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0"/>
    <w:semiHidden/>
    <w:unhideWhenUsed/>
    <w:qFormat/>
    <w:rsid w:val="00B557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Знак"/>
    <w:aliases w:val="Знак Знак"/>
    <w:link w:val="BodyText"/>
    <w:locked/>
    <w:rsid w:val="004318E8"/>
  </w:style>
  <w:style w:type="paragraph" w:styleId="BodyText">
    <w:name w:val="Body Text"/>
    <w:aliases w:val="Знак"/>
    <w:basedOn w:val="Normal"/>
    <w:link w:val="a"/>
    <w:unhideWhenUsed/>
    <w:rsid w:val="004318E8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4318E8"/>
    <w:rPr>
      <w:sz w:val="24"/>
      <w:szCs w:val="24"/>
    </w:rPr>
  </w:style>
  <w:style w:type="paragraph" w:styleId="BodyText2">
    <w:name w:val="Body Text 2"/>
    <w:basedOn w:val="Normal"/>
    <w:link w:val="2"/>
    <w:unhideWhenUsed/>
    <w:rsid w:val="004318E8"/>
    <w:pPr>
      <w:widowControl w:val="0"/>
      <w:snapToGrid w:val="0"/>
    </w:pPr>
    <w:rPr>
      <w:szCs w:val="20"/>
    </w:rPr>
  </w:style>
  <w:style w:type="character" w:customStyle="1" w:styleId="2">
    <w:name w:val="Основной текст 2 Знак"/>
    <w:link w:val="BodyText2"/>
    <w:rsid w:val="004318E8"/>
    <w:rPr>
      <w:sz w:val="24"/>
    </w:rPr>
  </w:style>
  <w:style w:type="character" w:customStyle="1" w:styleId="20">
    <w:name w:val="Заголовок 2 Знак"/>
    <w:link w:val="Heading2"/>
    <w:semiHidden/>
    <w:rsid w:val="00B557E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a1"/>
    <w:rsid w:val="00B557E1"/>
    <w:pPr>
      <w:widowControl w:val="0"/>
      <w:spacing w:after="120"/>
      <w:ind w:left="283"/>
    </w:pPr>
    <w:rPr>
      <w:i/>
      <w:snapToGrid w:val="0"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B557E1"/>
    <w:rPr>
      <w:i/>
      <w:snapToGrid w:val="0"/>
    </w:rPr>
  </w:style>
  <w:style w:type="character" w:styleId="Hyperlink">
    <w:name w:val="Hyperlink"/>
    <w:uiPriority w:val="99"/>
    <w:unhideWhenUsed/>
    <w:rsid w:val="00B5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